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"/>
        </w:tabs>
        <w:ind w:left="566" w:right="41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"/>
        </w:tabs>
        <w:ind w:left="566" w:right="41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"/>
        </w:tabs>
        <w:ind w:left="566" w:right="415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" w:line="276" w:lineRule="auto"/>
        <w:ind w:left="566" w:right="415" w:firstLine="0"/>
        <w:rPr>
          <w:rFonts w:ascii="Arial" w:cs="Arial" w:eastAsia="Arial" w:hAnsi="Arial"/>
          <w:b w:val="1"/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" w:line="276" w:lineRule="auto"/>
        <w:ind w:left="566" w:right="415" w:firstLine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EDITAL DE PREMIAÇÃO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" w:line="276" w:lineRule="auto"/>
        <w:ind w:left="566" w:right="415" w:firstLine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LEI PAULO GUSTAVO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"/>
        </w:tabs>
        <w:ind w:left="566" w:right="415" w:firstLine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"/>
        </w:tabs>
        <w:ind w:left="566" w:right="415" w:firstLine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ind w:left="566" w:right="415" w:firstLine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highlight w:val="whit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highlight w:val="white"/>
          <w:rtl w:val="0"/>
        </w:rPr>
        <w:t xml:space="preserve">e só poderá ser utilizado após publicação dos resultados, e somente em casos em que o candidato considere a necessidade de pedido à Comissão quanto à revisão de sua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situação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na etapa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right="415" w:firstLine="0"/>
        <w:rPr>
          <w:color w:val="000000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right="415" w:firstLine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right="415" w:firstLine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right="415" w:firstLine="0"/>
        <w:jc w:val="center"/>
        <w:rPr>
          <w:color w:val="000000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587.0" w:type="dxa"/>
        <w:tblLayout w:type="fixed"/>
        <w:tblLook w:val="00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15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Número de Inscrição: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6" w:right="41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15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Nome do proponente: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6" w:right="41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15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Nome do projeto: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6" w:right="41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15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Telefone de contato: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6" w:right="41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15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66" w:right="41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right="415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566" w:right="415" w:firstLine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Justificativa (descreva de forma objetiva o motivo do pedido de recurso)</w:t>
      </w: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Ind w:w="602.0" w:type="dxa"/>
        <w:tblLayout w:type="fixed"/>
        <w:tblLook w:val="00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9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566" w:right="415" w:firstLine="0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566" w:right="415" w:firstLine="0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566" w:right="415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Data: _____ de __________________de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6" w:right="415" w:firstLine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6" w:right="415" w:firstLine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566" w:right="415" w:firstLine="0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Nome e assinatura do proponente do projeto (Pessoa Física ou Jurídica)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524" w:left="425.1968503937007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609600</wp:posOffset>
          </wp:positionH>
          <wp:positionV relativeFrom="paragraph">
            <wp:posOffset>114300</wp:posOffset>
          </wp:positionV>
          <wp:extent cx="2219063" cy="12525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063" cy="12525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spacing w:line="276" w:lineRule="auto"/>
      <w:ind w:firstLine="566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2981325</wp:posOffset>
          </wp:positionH>
          <wp:positionV relativeFrom="paragraph">
            <wp:posOffset>120030</wp:posOffset>
          </wp:positionV>
          <wp:extent cx="3435033" cy="744407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5033" cy="74440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spacing w:line="276" w:lineRule="auto"/>
      <w:ind w:firstLine="566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276" w:lineRule="auto"/>
      <w:ind w:left="-141.73228346456688" w:firstLine="141.73228346456688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276" w:lineRule="auto"/>
      <w:ind w:firstLine="566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