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Calibri" w:cs="Calibri" w:eastAsia="Calibri" w:hAnsi="Calibri"/>
          <w:b w:val="1"/>
          <w:color w:val="00000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u w:val="single"/>
          <w:rtl w:val="0"/>
        </w:rPr>
        <w:t xml:space="preserve">ANEXO II</w:t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rFonts w:ascii="Calibri" w:cs="Calibri" w:eastAsia="Calibri" w:hAnsi="Calibri"/>
          <w:b w:val="1"/>
          <w:color w:val="00000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u w:val="single"/>
          <w:rtl w:val="0"/>
        </w:rPr>
        <w:t xml:space="preserve">AUTODECLARAÇÃO DE PESSOA PRETA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 ou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u w:val="single"/>
          <w:rtl w:val="0"/>
        </w:rPr>
        <w:t xml:space="preserve">PARDA</w:t>
      </w:r>
    </w:p>
    <w:p w:rsidR="00000000" w:rsidDel="00000000" w:rsidP="00000000" w:rsidRDefault="00000000" w:rsidRPr="00000000" w14:paraId="00000005">
      <w:pPr>
        <w:spacing w:line="276" w:lineRule="auto"/>
        <w:ind w:firstLine="566.9291338582675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 </w:t>
      </w:r>
    </w:p>
    <w:p w:rsidR="00000000" w:rsidDel="00000000" w:rsidP="00000000" w:rsidRDefault="00000000" w:rsidRPr="00000000" w14:paraId="00000008">
      <w:pPr>
        <w:spacing w:line="360" w:lineRule="auto"/>
        <w:ind w:left="1440" w:firstLine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Eu,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_________________________________________, abaixo assinado, de nacionalidade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_______________________, nascido em _____/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____/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____, no município de ____________________________, filho de___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_________________________________________, e de__________________________________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______________________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_, estado de ______________________________, estado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civil _____________________, residente e domiciliado__________________________________________________________________________________________ CEP nº ___________________________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, portador da cédula de identidade nº _______________________, CPF nº_______________________ declaro, sob as penas da lei, que sou negro(a)*. Estou ciente de que as informações declaradas neste documento serão divulgadas pela Prefeitura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Municipal de Aliança,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d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 forma pública, nas publicações dos resultados oficiais deste edital e, em caso de falsidade ideológica, ficarei sujeito às sanções prescritas no Código Penal* e às demais cominações legais aplicáveis.</w:t>
      </w:r>
    </w:p>
    <w:p w:rsidR="00000000" w:rsidDel="00000000" w:rsidP="00000000" w:rsidRDefault="00000000" w:rsidRPr="00000000" w14:paraId="00000009">
      <w:pPr>
        <w:ind w:left="720" w:firstLine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  </w:t>
      </w:r>
    </w:p>
    <w:p w:rsidR="00000000" w:rsidDel="00000000" w:rsidP="00000000" w:rsidRDefault="00000000" w:rsidRPr="00000000" w14:paraId="0000000A">
      <w:pPr>
        <w:ind w:left="720" w:firstLine="0"/>
        <w:jc w:val="center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720" w:firstLine="0"/>
        <w:jc w:val="center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Aliança, __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_____ de _____________________ de 2023</w:t>
      </w:r>
    </w:p>
    <w:p w:rsidR="00000000" w:rsidDel="00000000" w:rsidP="00000000" w:rsidRDefault="00000000" w:rsidRPr="00000000" w14:paraId="0000000C">
      <w:pPr>
        <w:ind w:left="720" w:firstLine="0"/>
        <w:jc w:val="center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720" w:firstLine="0"/>
        <w:jc w:val="center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720" w:firstLine="0"/>
        <w:jc w:val="center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______________________________________________________________</w:t>
      </w:r>
    </w:p>
    <w:p w:rsidR="00000000" w:rsidDel="00000000" w:rsidP="00000000" w:rsidRDefault="00000000" w:rsidRPr="00000000" w14:paraId="0000000F">
      <w:pPr>
        <w:ind w:left="720" w:firstLine="0"/>
        <w:jc w:val="center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center" w:leader="none" w:pos="566.9291338582677"/>
        </w:tabs>
        <w:ind w:left="1286.9291338582675" w:firstLine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 </w:t>
      </w:r>
    </w:p>
    <w:p w:rsidR="00000000" w:rsidDel="00000000" w:rsidP="00000000" w:rsidRDefault="00000000" w:rsidRPr="00000000" w14:paraId="00000011">
      <w:pPr>
        <w:ind w:left="1440" w:firstLine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1440" w:firstLine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 *Para efeito deste edital, serão consideradas negras as pessoas pretas ou pardas, conforme o Estatuto da Igualdade Racial (Lei nº 12.288, de 20 de julho de 2010).</w:t>
      </w:r>
    </w:p>
    <w:p w:rsidR="00000000" w:rsidDel="00000000" w:rsidP="00000000" w:rsidRDefault="00000000" w:rsidRPr="00000000" w14:paraId="00000013">
      <w:pPr>
        <w:ind w:left="720" w:firstLine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 </w:t>
      </w:r>
    </w:p>
    <w:p w:rsidR="00000000" w:rsidDel="00000000" w:rsidP="00000000" w:rsidRDefault="00000000" w:rsidRPr="00000000" w14:paraId="00000014">
      <w:pPr>
        <w:ind w:left="1440" w:firstLine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**O Decreto-Lei n° 2.848, de 07 de dezembro de 1940 – Código Penal - Falsidade ideológica</w:t>
      </w:r>
    </w:p>
    <w:p w:rsidR="00000000" w:rsidDel="00000000" w:rsidP="00000000" w:rsidRDefault="00000000" w:rsidRPr="00000000" w14:paraId="00000015">
      <w:pPr>
        <w:ind w:left="1440" w:firstLine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Art. 299: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:rsidR="00000000" w:rsidDel="00000000" w:rsidP="00000000" w:rsidRDefault="00000000" w:rsidRPr="00000000" w14:paraId="00000016">
      <w:pPr>
        <w:ind w:left="1440" w:firstLine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Pena - reclusão, de um a cinco anos, e multa, se o documento é público, e reclusão de um a três anos, e multa, se o documento é particular.</w:t>
      </w:r>
    </w:p>
    <w:p w:rsidR="00000000" w:rsidDel="00000000" w:rsidP="00000000" w:rsidRDefault="00000000" w:rsidRPr="00000000" w14:paraId="00000017">
      <w:pPr>
        <w:jc w:val="center"/>
        <w:rPr>
          <w:rFonts w:ascii="Calibri" w:cs="Calibri" w:eastAsia="Calibri" w:hAnsi="Calibri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440" w:top="1560" w:left="850.3937007874016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spacing w:line="276" w:lineRule="auto"/>
      <w:rPr>
        <w:b w:val="1"/>
      </w:rPr>
    </w:pPr>
    <w:r w:rsidDel="00000000" w:rsidR="00000000" w:rsidRPr="00000000">
      <w:rPr>
        <w:b w:val="1"/>
        <w:rtl w:val="0"/>
      </w:rPr>
      <w:t xml:space="preserve">                                                                              </w:t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2609925</wp:posOffset>
          </wp:positionH>
          <wp:positionV relativeFrom="paragraph">
            <wp:posOffset>-171449</wp:posOffset>
          </wp:positionV>
          <wp:extent cx="3267150" cy="705922"/>
          <wp:effectExtent b="0" l="0" r="0" t="0"/>
          <wp:wrapNone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267150" cy="705922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228600</wp:posOffset>
          </wp:positionH>
          <wp:positionV relativeFrom="paragraph">
            <wp:posOffset>-342899</wp:posOffset>
          </wp:positionV>
          <wp:extent cx="2219063" cy="1252538"/>
          <wp:effectExtent b="0" l="0" r="0" t="0"/>
          <wp:wrapNone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19063" cy="12525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